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64" w:rsidRPr="001C1ECB" w:rsidRDefault="00905064" w:rsidP="001C1ECB">
      <w:pPr>
        <w:pStyle w:val="a3"/>
        <w:rPr>
          <w:rFonts w:ascii="Times New Roman" w:hAnsi="Times New Roman"/>
          <w:sz w:val="28"/>
          <w:szCs w:val="28"/>
        </w:rPr>
      </w:pPr>
      <w:r w:rsidRPr="001C1ECB">
        <w:rPr>
          <w:rFonts w:ascii="Times New Roman" w:hAnsi="Times New Roman"/>
          <w:sz w:val="28"/>
          <w:szCs w:val="28"/>
        </w:rPr>
        <w:t>ТЕХНИЧЕСКОЕ  ЗАДАНИЕ</w:t>
      </w:r>
    </w:p>
    <w:p w:rsidR="00905064" w:rsidRPr="00072E3C" w:rsidRDefault="00905064" w:rsidP="001C1ECB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на открытый </w:t>
      </w:r>
      <w:r w:rsidR="00CE0F38">
        <w:rPr>
          <w:rFonts w:ascii="Times New Roman" w:hAnsi="Times New Roman" w:cs="Times New Roman"/>
          <w:b w:val="0"/>
          <w:sz w:val="24"/>
          <w:szCs w:val="24"/>
        </w:rPr>
        <w:t>запрос предложений</w:t>
      </w: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05064" w:rsidRDefault="00905064" w:rsidP="00AD74F9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90655" w:rsidRPr="00FC5BDC">
        <w:rPr>
          <w:rFonts w:ascii="Times New Roman" w:hAnsi="Times New Roman" w:cs="Times New Roman"/>
          <w:b w:val="0"/>
          <w:sz w:val="24"/>
          <w:szCs w:val="24"/>
        </w:rPr>
        <w:t xml:space="preserve">оказание </w:t>
      </w:r>
      <w:r w:rsidR="00AD74F9">
        <w:rPr>
          <w:rFonts w:ascii="Times New Roman" w:hAnsi="Times New Roman" w:cs="Times New Roman"/>
          <w:b w:val="0"/>
          <w:sz w:val="24"/>
          <w:szCs w:val="24"/>
        </w:rPr>
        <w:t>у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слуг по </w:t>
      </w:r>
      <w:r w:rsidR="00C242D6">
        <w:rPr>
          <w:rFonts w:ascii="Times New Roman" w:hAnsi="Times New Roman" w:cs="Times New Roman"/>
          <w:b w:val="0"/>
          <w:sz w:val="24"/>
          <w:szCs w:val="24"/>
        </w:rPr>
        <w:t>о</w:t>
      </w:r>
      <w:r w:rsidR="00C242D6" w:rsidRPr="00C242D6">
        <w:rPr>
          <w:rFonts w:ascii="Times New Roman" w:hAnsi="Times New Roman" w:cs="Times New Roman"/>
          <w:b w:val="0"/>
          <w:sz w:val="24"/>
          <w:szCs w:val="24"/>
        </w:rPr>
        <w:t>бслуживани</w:t>
      </w:r>
      <w:r w:rsidR="00C242D6">
        <w:rPr>
          <w:rFonts w:ascii="Times New Roman" w:hAnsi="Times New Roman" w:cs="Times New Roman"/>
          <w:b w:val="0"/>
          <w:sz w:val="24"/>
          <w:szCs w:val="24"/>
        </w:rPr>
        <w:t>ю</w:t>
      </w:r>
      <w:r w:rsidR="00C242D6" w:rsidRPr="00C242D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D5A55" w:rsidRPr="00DD5A55">
        <w:rPr>
          <w:rFonts w:ascii="Times New Roman" w:hAnsi="Times New Roman" w:cs="Times New Roman"/>
          <w:b w:val="0"/>
          <w:sz w:val="24"/>
          <w:szCs w:val="24"/>
        </w:rPr>
        <w:t>ковровых покрытий в помещениях БЦ "Арена Холл"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63B03">
        <w:rPr>
          <w:rFonts w:ascii="Times New Roman" w:hAnsi="Times New Roman" w:cs="Times New Roman"/>
          <w:b w:val="0"/>
          <w:sz w:val="24"/>
          <w:szCs w:val="24"/>
        </w:rPr>
        <w:t>п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>о адресу: СПб, пр.Добролюбова, д.16, корп.2, лит.А</w:t>
      </w:r>
      <w:r w:rsidR="00DD2F27" w:rsidRPr="00DD2F2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154331" w:rsidRPr="001C1ECB" w:rsidRDefault="00390655" w:rsidP="001C1ECB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54331">
        <w:rPr>
          <w:rFonts w:ascii="Times New Roman" w:hAnsi="Times New Roman" w:cs="Times New Roman"/>
          <w:b w:val="0"/>
          <w:sz w:val="24"/>
          <w:szCs w:val="24"/>
        </w:rPr>
        <w:t>(ГКПЗ №</w:t>
      </w:r>
      <w:r w:rsidR="00072E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9281B" w:rsidRPr="0049281B">
        <w:rPr>
          <w:rFonts w:ascii="Times New Roman" w:hAnsi="Times New Roman" w:cs="Times New Roman"/>
          <w:b w:val="0"/>
          <w:sz w:val="24"/>
          <w:szCs w:val="24"/>
        </w:rPr>
        <w:t>9601/2.17-610</w:t>
      </w:r>
      <w:r w:rsidR="00154331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905064" w:rsidRDefault="00905064"/>
    <w:p w:rsidR="00905064" w:rsidRDefault="00905064"/>
    <w:p w:rsidR="00905064" w:rsidRDefault="005A5D5A" w:rsidP="005A5D5A">
      <w:pPr>
        <w:pStyle w:val="11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ТРЕБОВАНИЯ К ВЫПОЛНЕНИЮ РАБОТ</w:t>
      </w:r>
    </w:p>
    <w:p w:rsidR="005A5D5A" w:rsidRPr="00B124DF" w:rsidRDefault="005A5D5A" w:rsidP="00115D1D">
      <w:pPr>
        <w:ind w:left="360"/>
        <w:rPr>
          <w:sz w:val="24"/>
          <w:szCs w:val="24"/>
        </w:rPr>
      </w:pPr>
    </w:p>
    <w:p w:rsidR="005A5D5A" w:rsidRDefault="005A5D5A" w:rsidP="00DD2F27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DD2F27">
        <w:rPr>
          <w:sz w:val="24"/>
          <w:szCs w:val="24"/>
        </w:rPr>
        <w:t xml:space="preserve">Предметом настоящих конкурсных процедур является право заключения Договора на оказание </w:t>
      </w:r>
      <w:r w:rsidR="00AD74F9" w:rsidRPr="00905C35">
        <w:rPr>
          <w:sz w:val="24"/>
          <w:szCs w:val="24"/>
        </w:rPr>
        <w:t>у</w:t>
      </w:r>
      <w:r w:rsidR="00AD74F9" w:rsidRPr="00AD74F9">
        <w:rPr>
          <w:sz w:val="24"/>
          <w:szCs w:val="24"/>
        </w:rPr>
        <w:t xml:space="preserve">слуг по </w:t>
      </w:r>
      <w:r w:rsidR="00905C35" w:rsidRPr="00905C35">
        <w:rPr>
          <w:sz w:val="24"/>
          <w:szCs w:val="24"/>
        </w:rPr>
        <w:t xml:space="preserve">обеспечению ковровыми покрытиями и </w:t>
      </w:r>
      <w:r w:rsidR="00905C35">
        <w:rPr>
          <w:sz w:val="24"/>
          <w:szCs w:val="24"/>
        </w:rPr>
        <w:t xml:space="preserve">регулярному </w:t>
      </w:r>
      <w:r w:rsidR="00905C35" w:rsidRPr="00905C35">
        <w:rPr>
          <w:sz w:val="24"/>
          <w:szCs w:val="24"/>
        </w:rPr>
        <w:t>уходу за предоставляемыми ковровыми покрытиями  (замену грязных ковров на чистые)</w:t>
      </w:r>
      <w:r w:rsidR="00C242D6" w:rsidRPr="00C242D6">
        <w:rPr>
          <w:sz w:val="24"/>
          <w:szCs w:val="24"/>
        </w:rPr>
        <w:t xml:space="preserve"> в помещениях БЦ "Арена Холл"</w:t>
      </w:r>
      <w:r w:rsidRPr="00DD2F27">
        <w:rPr>
          <w:sz w:val="24"/>
          <w:szCs w:val="24"/>
        </w:rPr>
        <w:t>, далее – Услуг</w:t>
      </w:r>
      <w:r w:rsidR="00905C35">
        <w:rPr>
          <w:sz w:val="24"/>
          <w:szCs w:val="24"/>
        </w:rPr>
        <w:t>и</w:t>
      </w:r>
      <w:r w:rsidRPr="00DD2F27">
        <w:rPr>
          <w:sz w:val="24"/>
          <w:szCs w:val="24"/>
        </w:rPr>
        <w:t>.</w:t>
      </w:r>
    </w:p>
    <w:p w:rsidR="00DD5A55" w:rsidRDefault="00DD5A55" w:rsidP="00F568DD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оказания </w:t>
      </w:r>
      <w:r w:rsidR="00905C35">
        <w:rPr>
          <w:sz w:val="24"/>
          <w:szCs w:val="24"/>
        </w:rPr>
        <w:t>У</w:t>
      </w:r>
      <w:r>
        <w:rPr>
          <w:sz w:val="24"/>
          <w:szCs w:val="24"/>
        </w:rPr>
        <w:t xml:space="preserve">слуг – офисные помещения Заказчика </w:t>
      </w:r>
      <w:r w:rsidRPr="004157EA">
        <w:rPr>
          <w:sz w:val="24"/>
          <w:szCs w:val="24"/>
        </w:rPr>
        <w:t>по адресу: Санкт-Петербург, пр. Добролюбова, д.16, лит. А, корп. 2 (БЦ «Арена Холл»).</w:t>
      </w:r>
    </w:p>
    <w:p w:rsidR="00F568DD" w:rsidRPr="004157EA" w:rsidRDefault="00DD5A55" w:rsidP="00F568DD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Перечень, размеры</w:t>
      </w:r>
      <w:r w:rsidR="00AE0001">
        <w:rPr>
          <w:sz w:val="24"/>
          <w:szCs w:val="24"/>
        </w:rPr>
        <w:t>,</w:t>
      </w:r>
      <w:r>
        <w:rPr>
          <w:sz w:val="24"/>
          <w:szCs w:val="24"/>
        </w:rPr>
        <w:t xml:space="preserve"> месторасположение</w:t>
      </w:r>
      <w:r w:rsidR="00AE0001">
        <w:rPr>
          <w:sz w:val="24"/>
          <w:szCs w:val="24"/>
        </w:rPr>
        <w:t xml:space="preserve"> и частота замены</w:t>
      </w:r>
      <w:r>
        <w:rPr>
          <w:sz w:val="24"/>
          <w:szCs w:val="24"/>
        </w:rPr>
        <w:t xml:space="preserve"> ковровых покрытий представлен</w:t>
      </w:r>
      <w:r w:rsidR="00D337F1">
        <w:rPr>
          <w:sz w:val="24"/>
          <w:szCs w:val="24"/>
        </w:rPr>
        <w:t>ы</w:t>
      </w:r>
      <w:r>
        <w:rPr>
          <w:sz w:val="24"/>
          <w:szCs w:val="24"/>
        </w:rPr>
        <w:t xml:space="preserve"> в Приложении №1 </w:t>
      </w:r>
      <w:r w:rsidR="004157EA" w:rsidRPr="004157EA">
        <w:rPr>
          <w:sz w:val="24"/>
          <w:szCs w:val="24"/>
        </w:rPr>
        <w:t>к настоящему Техническому заданию.</w:t>
      </w:r>
    </w:p>
    <w:p w:rsidR="00F568DD" w:rsidRPr="00B124DF" w:rsidRDefault="00F568DD" w:rsidP="00F568DD">
      <w:pPr>
        <w:pStyle w:val="11"/>
        <w:numPr>
          <w:ilvl w:val="1"/>
          <w:numId w:val="1"/>
        </w:numPr>
        <w:rPr>
          <w:sz w:val="24"/>
          <w:szCs w:val="24"/>
        </w:rPr>
      </w:pPr>
      <w:r w:rsidRPr="00B124DF">
        <w:rPr>
          <w:sz w:val="24"/>
          <w:szCs w:val="24"/>
        </w:rPr>
        <w:t xml:space="preserve">Требования к срокам </w:t>
      </w:r>
      <w:r w:rsidR="00905C35">
        <w:rPr>
          <w:sz w:val="24"/>
          <w:szCs w:val="24"/>
        </w:rPr>
        <w:t>оказания</w:t>
      </w:r>
      <w:r w:rsidRPr="00B124DF">
        <w:rPr>
          <w:sz w:val="24"/>
          <w:szCs w:val="24"/>
        </w:rPr>
        <w:t xml:space="preserve"> </w:t>
      </w:r>
      <w:r w:rsidR="00905C35">
        <w:rPr>
          <w:sz w:val="24"/>
          <w:szCs w:val="24"/>
        </w:rPr>
        <w:t>Услуг</w:t>
      </w:r>
      <w:r w:rsidRPr="00B124DF">
        <w:rPr>
          <w:sz w:val="24"/>
          <w:szCs w:val="24"/>
        </w:rPr>
        <w:t>:</w:t>
      </w:r>
    </w:p>
    <w:p w:rsidR="00F568DD" w:rsidRPr="00072E3C" w:rsidRDefault="00F568DD" w:rsidP="00F568DD">
      <w:pPr>
        <w:ind w:left="708" w:firstLine="708"/>
        <w:rPr>
          <w:sz w:val="24"/>
          <w:szCs w:val="24"/>
        </w:rPr>
      </w:pPr>
      <w:r w:rsidRPr="00072E3C">
        <w:rPr>
          <w:sz w:val="24"/>
          <w:szCs w:val="24"/>
        </w:rPr>
        <w:t xml:space="preserve">Начало: </w:t>
      </w:r>
      <w:r>
        <w:rPr>
          <w:sz w:val="24"/>
          <w:szCs w:val="24"/>
        </w:rPr>
        <w:tab/>
      </w:r>
      <w:r w:rsidR="00944CC9">
        <w:rPr>
          <w:sz w:val="24"/>
          <w:szCs w:val="24"/>
        </w:rPr>
        <w:t>январь</w:t>
      </w:r>
      <w:r w:rsidRPr="00072E3C">
        <w:rPr>
          <w:sz w:val="24"/>
          <w:szCs w:val="24"/>
        </w:rPr>
        <w:t xml:space="preserve"> 201</w:t>
      </w:r>
      <w:r w:rsidR="0049281B" w:rsidRPr="0049281B">
        <w:rPr>
          <w:sz w:val="24"/>
          <w:szCs w:val="24"/>
        </w:rPr>
        <w:t>2</w:t>
      </w:r>
      <w:r w:rsidRPr="00072E3C">
        <w:rPr>
          <w:sz w:val="24"/>
          <w:szCs w:val="24"/>
        </w:rPr>
        <w:t xml:space="preserve"> года. </w:t>
      </w:r>
    </w:p>
    <w:p w:rsidR="004B69D7" w:rsidRDefault="00F568DD" w:rsidP="00DD5A55">
      <w:pPr>
        <w:pStyle w:val="11"/>
        <w:ind w:left="792" w:firstLine="624"/>
        <w:rPr>
          <w:sz w:val="24"/>
          <w:szCs w:val="24"/>
        </w:rPr>
      </w:pPr>
      <w:r w:rsidRPr="00072E3C">
        <w:rPr>
          <w:sz w:val="24"/>
          <w:szCs w:val="24"/>
        </w:rPr>
        <w:t xml:space="preserve">Окончание: </w:t>
      </w:r>
      <w:r>
        <w:rPr>
          <w:sz w:val="24"/>
          <w:szCs w:val="24"/>
        </w:rPr>
        <w:tab/>
        <w:t>декабрь</w:t>
      </w:r>
      <w:r w:rsidRPr="00072E3C">
        <w:rPr>
          <w:sz w:val="24"/>
          <w:szCs w:val="24"/>
        </w:rPr>
        <w:t xml:space="preserve"> 201</w:t>
      </w:r>
      <w:r w:rsidR="0049281B" w:rsidRPr="0049281B">
        <w:rPr>
          <w:sz w:val="24"/>
          <w:szCs w:val="24"/>
        </w:rPr>
        <w:t>2</w:t>
      </w:r>
      <w:r w:rsidRPr="00072E3C">
        <w:rPr>
          <w:sz w:val="24"/>
          <w:szCs w:val="24"/>
        </w:rPr>
        <w:t xml:space="preserve"> года.</w:t>
      </w:r>
      <w:r w:rsidR="004157EA">
        <w:rPr>
          <w:sz w:val="24"/>
          <w:szCs w:val="24"/>
        </w:rPr>
        <w:br/>
      </w:r>
      <w:r w:rsidR="004B69D7">
        <w:rPr>
          <w:sz w:val="24"/>
          <w:szCs w:val="24"/>
        </w:rPr>
        <w:t xml:space="preserve">Время работы офиса: </w:t>
      </w:r>
    </w:p>
    <w:p w:rsidR="004B69D7" w:rsidRDefault="004B69D7" w:rsidP="004B69D7">
      <w:pPr>
        <w:pStyle w:val="1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Понедельник-четверг с 8:30 до 17:20</w:t>
      </w:r>
    </w:p>
    <w:p w:rsidR="004B69D7" w:rsidRPr="00E61B65" w:rsidRDefault="004B69D7" w:rsidP="004B69D7">
      <w:pPr>
        <w:pStyle w:val="1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Пятница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с 8:30 до 16:20 </w:t>
      </w:r>
    </w:p>
    <w:p w:rsidR="004B69D7" w:rsidRDefault="004B69D7" w:rsidP="00877643">
      <w:pPr>
        <w:pStyle w:val="11"/>
        <w:ind w:left="792"/>
        <w:jc w:val="both"/>
        <w:rPr>
          <w:sz w:val="24"/>
          <w:szCs w:val="24"/>
        </w:rPr>
      </w:pPr>
    </w:p>
    <w:p w:rsidR="00EF33E9" w:rsidRDefault="004157EA" w:rsidP="005A5D5A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Условия оказания услуг:</w:t>
      </w:r>
    </w:p>
    <w:p w:rsid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Сотрудники Исполнителя должны быть ознакомлены с внутренним распорядком и правилами, установленными Заказчиком.</w:t>
      </w:r>
    </w:p>
    <w:p w:rsidR="004157EA" w:rsidRDefault="00AE0001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Доставка покрытий и все сопутствующие расходы должны входить в структуру цены.</w:t>
      </w:r>
    </w:p>
    <w:p w:rsidR="004157EA" w:rsidRP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Сотрудникам Исполнителя обеспечивается </w:t>
      </w:r>
      <w:r w:rsidRPr="004157EA">
        <w:rPr>
          <w:sz w:val="24"/>
          <w:szCs w:val="24"/>
        </w:rPr>
        <w:t xml:space="preserve">беспрепятственный доступ к местам размещения </w:t>
      </w:r>
      <w:r w:rsidR="00AE0001">
        <w:rPr>
          <w:sz w:val="24"/>
          <w:szCs w:val="24"/>
        </w:rPr>
        <w:t>ковровых покрытий</w:t>
      </w:r>
      <w:r w:rsidRPr="004157EA">
        <w:rPr>
          <w:sz w:val="24"/>
          <w:szCs w:val="24"/>
        </w:rPr>
        <w:t xml:space="preserve"> в </w:t>
      </w:r>
      <w:r>
        <w:rPr>
          <w:sz w:val="24"/>
          <w:szCs w:val="24"/>
        </w:rPr>
        <w:t>согласованные Заказчиком</w:t>
      </w:r>
      <w:r w:rsidRPr="004157EA">
        <w:rPr>
          <w:sz w:val="24"/>
          <w:szCs w:val="24"/>
        </w:rPr>
        <w:t xml:space="preserve"> часы посещений</w:t>
      </w:r>
      <w:r>
        <w:rPr>
          <w:sz w:val="24"/>
          <w:szCs w:val="24"/>
        </w:rPr>
        <w:t>.</w:t>
      </w:r>
    </w:p>
    <w:p w:rsidR="004157EA" w:rsidRDefault="00FB6D64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Заказчик не предоставляет помещений Исполнителю для размещения его персонала, а также для хранения инвентаря и оборудования.</w:t>
      </w:r>
    </w:p>
    <w:p w:rsidR="00FB6D64" w:rsidRDefault="00FB6D64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услуг требуется о</w:t>
      </w:r>
      <w:r w:rsidRPr="00877643">
        <w:rPr>
          <w:sz w:val="24"/>
          <w:szCs w:val="24"/>
        </w:rPr>
        <w:t xml:space="preserve">беспечение сохранности </w:t>
      </w:r>
      <w:r>
        <w:rPr>
          <w:sz w:val="24"/>
          <w:szCs w:val="24"/>
        </w:rPr>
        <w:t>имущества Заказчика.</w:t>
      </w:r>
    </w:p>
    <w:p w:rsidR="00E61B65" w:rsidRDefault="002B3682" w:rsidP="00E61B65">
      <w:pPr>
        <w:pStyle w:val="1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br/>
      </w:r>
    </w:p>
    <w:p w:rsidR="00FB6D64" w:rsidRDefault="00FB6D64" w:rsidP="008D1766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 и порядок расчётов:</w:t>
      </w:r>
    </w:p>
    <w:p w:rsidR="00167954" w:rsidRDefault="008D1766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настоящего Технического задания Исполнитель должен предоставить </w:t>
      </w:r>
      <w:r w:rsidR="00FB6D64">
        <w:rPr>
          <w:sz w:val="24"/>
          <w:szCs w:val="24"/>
        </w:rPr>
        <w:t xml:space="preserve">коммерческое предложение с указанием стоимости оказания услуг за месяц (в рублях с учетом </w:t>
      </w:r>
      <w:r w:rsidR="00AE0001">
        <w:rPr>
          <w:sz w:val="24"/>
          <w:szCs w:val="24"/>
        </w:rPr>
        <w:t xml:space="preserve">и выделением </w:t>
      </w:r>
      <w:r w:rsidR="00FB6D64">
        <w:rPr>
          <w:sz w:val="24"/>
          <w:szCs w:val="24"/>
        </w:rPr>
        <w:t>НДС)</w:t>
      </w:r>
      <w:r w:rsidR="00167954">
        <w:rPr>
          <w:sz w:val="24"/>
          <w:szCs w:val="24"/>
        </w:rPr>
        <w:t>:</w:t>
      </w:r>
    </w:p>
    <w:p w:rsidR="008D1766" w:rsidRDefault="00167954" w:rsidP="00167954">
      <w:pPr>
        <w:pStyle w:val="11"/>
        <w:numPr>
          <w:ilvl w:val="3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 з</w:t>
      </w:r>
      <w:r w:rsidRPr="00167954">
        <w:rPr>
          <w:sz w:val="24"/>
          <w:szCs w:val="24"/>
        </w:rPr>
        <w:t xml:space="preserve">имний период (с </w:t>
      </w:r>
      <w:r w:rsidR="00F63F75">
        <w:rPr>
          <w:sz w:val="24"/>
          <w:szCs w:val="24"/>
        </w:rPr>
        <w:t>н</w:t>
      </w:r>
      <w:r w:rsidRPr="00167954">
        <w:rPr>
          <w:sz w:val="24"/>
          <w:szCs w:val="24"/>
        </w:rPr>
        <w:t xml:space="preserve">оября по </w:t>
      </w:r>
      <w:r w:rsidR="00F63F75">
        <w:rPr>
          <w:sz w:val="24"/>
          <w:szCs w:val="24"/>
        </w:rPr>
        <w:t>а</w:t>
      </w:r>
      <w:r w:rsidRPr="00167954">
        <w:rPr>
          <w:sz w:val="24"/>
          <w:szCs w:val="24"/>
        </w:rPr>
        <w:t>прель)</w:t>
      </w:r>
      <w:r w:rsidR="0049281B" w:rsidRPr="0049281B">
        <w:rPr>
          <w:sz w:val="24"/>
          <w:szCs w:val="24"/>
        </w:rPr>
        <w:t xml:space="preserve"> </w:t>
      </w:r>
    </w:p>
    <w:p w:rsidR="00167954" w:rsidRPr="00DC6F5F" w:rsidRDefault="00167954" w:rsidP="00167954">
      <w:pPr>
        <w:pStyle w:val="11"/>
        <w:numPr>
          <w:ilvl w:val="3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 л</w:t>
      </w:r>
      <w:r w:rsidRPr="00167954">
        <w:rPr>
          <w:sz w:val="24"/>
          <w:szCs w:val="24"/>
        </w:rPr>
        <w:t xml:space="preserve">етний период  (с </w:t>
      </w:r>
      <w:r w:rsidR="00F63F75">
        <w:rPr>
          <w:sz w:val="24"/>
          <w:szCs w:val="24"/>
        </w:rPr>
        <w:t>м</w:t>
      </w:r>
      <w:r w:rsidRPr="00167954">
        <w:rPr>
          <w:sz w:val="24"/>
          <w:szCs w:val="24"/>
        </w:rPr>
        <w:t xml:space="preserve">ая по </w:t>
      </w:r>
      <w:r w:rsidR="00F63F75">
        <w:rPr>
          <w:sz w:val="24"/>
          <w:szCs w:val="24"/>
        </w:rPr>
        <w:t>о</w:t>
      </w:r>
      <w:r w:rsidRPr="00167954">
        <w:rPr>
          <w:sz w:val="24"/>
          <w:szCs w:val="24"/>
        </w:rPr>
        <w:t>ктябрь)</w:t>
      </w:r>
    </w:p>
    <w:p w:rsidR="00DC6F5F" w:rsidRDefault="00DC6F5F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Заказчик может запросить Исполнителя предоставить для ознакомления образцы предлагаемых ковровых покрытий.</w:t>
      </w:r>
    </w:p>
    <w:p w:rsidR="00FB6D64" w:rsidRDefault="00FB6D64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работ,  определённая в результате проведённых конкурсных процедур, является фиксированной и не подлежит увеличению на весь срок действия Договора.</w:t>
      </w:r>
    </w:p>
    <w:p w:rsidR="00FB6D64" w:rsidRPr="00267599" w:rsidRDefault="00FB6D64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безналичным расчётом в течение 30 календарных дней с момента подписания ежемесячного акта выполненных работ.</w:t>
      </w:r>
    </w:p>
    <w:p w:rsidR="00DC6F5F" w:rsidRPr="0049281B" w:rsidRDefault="00DC6F5F" w:rsidP="004B06DE">
      <w:pPr>
        <w:rPr>
          <w:sz w:val="24"/>
          <w:szCs w:val="24"/>
        </w:rPr>
      </w:pPr>
    </w:p>
    <w:p w:rsidR="00905064" w:rsidRPr="00BE2522" w:rsidRDefault="00905064" w:rsidP="00BE2522">
      <w:pPr>
        <w:pStyle w:val="11"/>
        <w:numPr>
          <w:ilvl w:val="0"/>
          <w:numId w:val="1"/>
        </w:numPr>
      </w:pPr>
      <w:r>
        <w:rPr>
          <w:sz w:val="24"/>
          <w:szCs w:val="24"/>
        </w:rPr>
        <w:t>ТРЕБОВАНИЯ К УЧАСТНИКАМ КОНКУРСА</w:t>
      </w:r>
    </w:p>
    <w:p w:rsidR="00905064" w:rsidRDefault="00905064" w:rsidP="00BE2522">
      <w:pPr>
        <w:rPr>
          <w:sz w:val="24"/>
          <w:szCs w:val="24"/>
        </w:rPr>
      </w:pPr>
    </w:p>
    <w:p w:rsidR="00905064" w:rsidRDefault="00905064" w:rsidP="00B85059">
      <w:pPr>
        <w:pStyle w:val="a5"/>
        <w:tabs>
          <w:tab w:val="num" w:pos="993"/>
        </w:tabs>
        <w:ind w:right="-185"/>
      </w:pPr>
      <w:r>
        <w:t xml:space="preserve"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 </w:t>
      </w:r>
    </w:p>
    <w:p w:rsidR="00905064" w:rsidRDefault="00905064" w:rsidP="00B85059">
      <w:pPr>
        <w:pStyle w:val="a5"/>
        <w:tabs>
          <w:tab w:val="num" w:pos="993"/>
        </w:tabs>
        <w:ind w:right="-185"/>
      </w:pP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необходимыми профессиональными знаниями и опытом, иметь ресурсные возможности (финансовы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материально-технически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производственны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трудовы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 xml:space="preserve">), </w:t>
      </w:r>
      <w:r w:rsidR="00761E68" w:rsidRPr="00B85059">
        <w:rPr>
          <w:sz w:val="24"/>
          <w:szCs w:val="24"/>
        </w:rPr>
        <w:t xml:space="preserve">обладать </w:t>
      </w:r>
      <w:r w:rsidRPr="00B85059">
        <w:rPr>
          <w:sz w:val="24"/>
          <w:szCs w:val="24"/>
        </w:rPr>
        <w:t>управленческой компетентностью, опытом и репутацией;</w:t>
      </w: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05064" w:rsidRPr="00B8505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</w:t>
      </w:r>
      <w:r>
        <w:rPr>
          <w:sz w:val="24"/>
          <w:szCs w:val="24"/>
        </w:rPr>
        <w:t>;</w:t>
      </w:r>
    </w:p>
    <w:p w:rsidR="00905064" w:rsidRDefault="00905064" w:rsidP="00B85059">
      <w:pPr>
        <w:pStyle w:val="11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Техническая оснащенность: наличие </w:t>
      </w:r>
      <w:r w:rsidR="00AC3E6E">
        <w:rPr>
          <w:sz w:val="24"/>
          <w:szCs w:val="24"/>
        </w:rPr>
        <w:t>инструмента и персонала, необходимых для качественного выполнения Услуг</w:t>
      </w:r>
      <w:r>
        <w:rPr>
          <w:sz w:val="24"/>
          <w:szCs w:val="24"/>
        </w:rPr>
        <w:t>.</w:t>
      </w:r>
      <w:r w:rsidRPr="00B85059">
        <w:rPr>
          <w:sz w:val="24"/>
          <w:szCs w:val="24"/>
        </w:rPr>
        <w:br/>
      </w:r>
      <w:r w:rsidR="000A1DA7">
        <w:rPr>
          <w:sz w:val="24"/>
          <w:szCs w:val="24"/>
        </w:rPr>
        <w:br/>
      </w:r>
    </w:p>
    <w:p w:rsidR="00905064" w:rsidRPr="00B85059" w:rsidRDefault="00905064" w:rsidP="00B85059">
      <w:pPr>
        <w:pStyle w:val="11"/>
        <w:numPr>
          <w:ilvl w:val="0"/>
          <w:numId w:val="1"/>
        </w:numPr>
        <w:rPr>
          <w:caps/>
          <w:sz w:val="24"/>
          <w:szCs w:val="24"/>
        </w:rPr>
      </w:pPr>
      <w:bookmarkStart w:id="0" w:name="_Ref86827631"/>
      <w:bookmarkStart w:id="1" w:name="_Toc90385072"/>
      <w:bookmarkStart w:id="2" w:name="_Toc98253895"/>
      <w:r w:rsidRPr="00B85059">
        <w:rPr>
          <w:caps/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905064" w:rsidRDefault="00905064" w:rsidP="00B85059">
      <w:pPr>
        <w:rPr>
          <w:caps/>
          <w:sz w:val="24"/>
          <w:szCs w:val="24"/>
        </w:rPr>
      </w:pPr>
    </w:p>
    <w:p w:rsidR="00905064" w:rsidRDefault="00905064" w:rsidP="00B85059">
      <w:pPr>
        <w:pStyle w:val="a5"/>
        <w:tabs>
          <w:tab w:val="num" w:pos="993"/>
        </w:tabs>
        <w:ind w:right="-185"/>
      </w:pPr>
      <w: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копию свидетельства о внесении записи об Участнике конкурса в Единый государственный реестр юридических лиц;</w:t>
      </w:r>
    </w:p>
    <w:p w:rsidR="00761E68" w:rsidRDefault="00761E68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 xml:space="preserve">копию свидетельства о </w:t>
      </w:r>
      <w:r>
        <w:rPr>
          <w:sz w:val="24"/>
          <w:szCs w:val="24"/>
        </w:rPr>
        <w:t>постановке на учёт в налоговых органах;</w:t>
      </w:r>
    </w:p>
    <w:p w:rsidR="00905064" w:rsidRPr="00F5590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заверенную  участником копию устава в действующей редакции;</w:t>
      </w:r>
    </w:p>
    <w:p w:rsidR="00905064" w:rsidRPr="00F5590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905064" w:rsidRPr="00F5590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905064" w:rsidRPr="00ED77E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ED77E9">
        <w:rPr>
          <w:sz w:val="24"/>
          <w:szCs w:val="24"/>
        </w:rPr>
        <w:t>анкету по установленной форме;</w:t>
      </w:r>
    </w:p>
    <w:p w:rsidR="00905064" w:rsidRPr="00FF33E3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форме;</w:t>
      </w: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форме;</w:t>
      </w:r>
    </w:p>
    <w:p w:rsidR="00594D23" w:rsidRPr="00FF33E3" w:rsidRDefault="00BB0522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94D23" w:rsidRPr="00594D23">
        <w:rPr>
          <w:sz w:val="24"/>
          <w:szCs w:val="24"/>
        </w:rPr>
        <w:t xml:space="preserve">одписанный со своей стороны Договор исключительно по форме, принятой у </w:t>
      </w:r>
      <w:r w:rsidR="00594D23">
        <w:rPr>
          <w:sz w:val="24"/>
          <w:szCs w:val="24"/>
        </w:rPr>
        <w:t>Заказчика</w:t>
      </w:r>
      <w:r w:rsidR="00594D23" w:rsidRPr="00594D23">
        <w:rPr>
          <w:sz w:val="24"/>
          <w:szCs w:val="24"/>
        </w:rPr>
        <w:t xml:space="preserve"> </w:t>
      </w:r>
    </w:p>
    <w:p w:rsidR="00905064" w:rsidRPr="00FF33E3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lastRenderedPageBreak/>
        <w:t>иные документы, которые по мнению Участника конкурса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905064" w:rsidRPr="002B3682" w:rsidRDefault="00905064" w:rsidP="00092BCB">
      <w:pPr>
        <w:pStyle w:val="aa"/>
        <w:tabs>
          <w:tab w:val="left" w:pos="1134"/>
          <w:tab w:val="left" w:pos="1701"/>
        </w:tabs>
        <w:ind w:left="0" w:firstLine="0"/>
        <w:rPr>
          <w:sz w:val="22"/>
        </w:rPr>
      </w:pPr>
    </w:p>
    <w:p w:rsidR="00905064" w:rsidRDefault="00905064" w:rsidP="00092BCB">
      <w:pPr>
        <w:pStyle w:val="a5"/>
        <w:tabs>
          <w:tab w:val="num" w:pos="993"/>
        </w:tabs>
        <w:ind w:right="-185"/>
      </w:pPr>
      <w:r>
        <w:t>В случае,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905064" w:rsidRDefault="00905064" w:rsidP="00B85059">
      <w:pPr>
        <w:rPr>
          <w:caps/>
          <w:sz w:val="24"/>
          <w:szCs w:val="24"/>
        </w:rPr>
      </w:pPr>
    </w:p>
    <w:p w:rsidR="00905064" w:rsidRDefault="00905064" w:rsidP="00B85059">
      <w:pPr>
        <w:rPr>
          <w:caps/>
          <w:sz w:val="24"/>
          <w:szCs w:val="24"/>
        </w:rPr>
      </w:pPr>
    </w:p>
    <w:p w:rsidR="00905064" w:rsidRDefault="00905064" w:rsidP="00423DAD">
      <w:pPr>
        <w:pStyle w:val="11"/>
        <w:numPr>
          <w:ilvl w:val="0"/>
          <w:numId w:val="1"/>
        </w:numPr>
        <w:jc w:val="both"/>
        <w:rPr>
          <w:caps/>
          <w:color w:val="000000"/>
          <w:sz w:val="24"/>
        </w:rPr>
      </w:pPr>
      <w:r w:rsidRPr="00423DAD">
        <w:rPr>
          <w:caps/>
          <w:color w:val="000000"/>
          <w:sz w:val="24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905064" w:rsidRDefault="00905064" w:rsidP="00423DAD">
      <w:pPr>
        <w:jc w:val="both"/>
        <w:rPr>
          <w:caps/>
          <w:color w:val="000000"/>
          <w:sz w:val="24"/>
        </w:rPr>
      </w:pPr>
    </w:p>
    <w:p w:rsidR="00905064" w:rsidRPr="00065C8C" w:rsidRDefault="00905064" w:rsidP="00065C8C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065C8C">
        <w:rPr>
          <w:sz w:val="24"/>
          <w:szCs w:val="24"/>
        </w:rPr>
        <w:t>Оценка Конкурсных заявок.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  <w:r w:rsidRPr="00065C8C">
        <w:t>Оценка Конкурсных заявок включает отборочную стадию и оценочную стадию.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t>Отборочная стадия.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  <w:r w:rsidRPr="00065C8C">
        <w:t>В рамках отборочной стадии Конкурсная комиссия проверяет:</w:t>
      </w:r>
    </w:p>
    <w:p w:rsidR="00905064" w:rsidRPr="00065C8C" w:rsidRDefault="00905064" w:rsidP="00065C8C">
      <w:pPr>
        <w:pStyle w:val="a5"/>
        <w:numPr>
          <w:ilvl w:val="0"/>
          <w:numId w:val="11"/>
        </w:numPr>
        <w:ind w:right="-185"/>
      </w:pPr>
      <w:r w:rsidRPr="00065C8C">
        <w:t>правильность оформления представленных документов и их соответствие вышеперечисленным требованиям по существу;</w:t>
      </w:r>
    </w:p>
    <w:p w:rsidR="002B3682" w:rsidRDefault="00905064" w:rsidP="00065C8C">
      <w:pPr>
        <w:pStyle w:val="a5"/>
        <w:numPr>
          <w:ilvl w:val="0"/>
          <w:numId w:val="11"/>
        </w:numPr>
        <w:tabs>
          <w:tab w:val="num" w:pos="993"/>
        </w:tabs>
        <w:ind w:right="-185"/>
      </w:pPr>
      <w:r w:rsidRPr="00065C8C">
        <w:t>соответствие Участников конкурса требованиям настоящего технического задания;</w:t>
      </w:r>
    </w:p>
    <w:p w:rsidR="00905064" w:rsidRPr="00065C8C" w:rsidRDefault="00905064" w:rsidP="00065C8C">
      <w:pPr>
        <w:pStyle w:val="a5"/>
        <w:numPr>
          <w:ilvl w:val="0"/>
          <w:numId w:val="11"/>
        </w:numPr>
        <w:tabs>
          <w:tab w:val="num" w:pos="993"/>
        </w:tabs>
        <w:ind w:right="-185"/>
      </w:pPr>
      <w:r w:rsidRPr="00065C8C">
        <w:t xml:space="preserve">соответствие </w:t>
      </w:r>
      <w:r>
        <w:t>технического предложения</w:t>
      </w:r>
      <w:r w:rsidRPr="00065C8C">
        <w:t xml:space="preserve"> (характеристики предлагаемых </w:t>
      </w:r>
      <w:r>
        <w:t>работ</w:t>
      </w:r>
      <w:r w:rsidRPr="00065C8C">
        <w:t xml:space="preserve"> и предлагаемые договорные условия) требованиям настоящего технического задания.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  <w:r w:rsidRPr="00065C8C">
        <w:t>По результатам проведения отборочной стадии Конкурсная комиссия отклоняет Конкурсные заявки, которые:</w:t>
      </w:r>
    </w:p>
    <w:p w:rsidR="00905064" w:rsidRPr="00065C8C" w:rsidRDefault="00905064" w:rsidP="00065C8C">
      <w:pPr>
        <w:pStyle w:val="a5"/>
        <w:numPr>
          <w:ilvl w:val="0"/>
          <w:numId w:val="12"/>
        </w:numPr>
        <w:ind w:right="-185"/>
      </w:pPr>
      <w:r w:rsidRPr="00065C8C">
        <w:t>в существенной мере не отвечают требованиям к оформлению документов настоящего технического задания;</w:t>
      </w:r>
    </w:p>
    <w:p w:rsidR="00905064" w:rsidRPr="00065C8C" w:rsidRDefault="00905064" w:rsidP="00065C8C">
      <w:pPr>
        <w:pStyle w:val="a5"/>
        <w:numPr>
          <w:ilvl w:val="0"/>
          <w:numId w:val="12"/>
        </w:numPr>
        <w:ind w:right="-185"/>
      </w:pPr>
      <w:r w:rsidRPr="00065C8C">
        <w:t>поданы Участником конкурса, которые не отвечают требованиям настоящего технического задания;</w:t>
      </w:r>
    </w:p>
    <w:p w:rsidR="00905064" w:rsidRPr="00065C8C" w:rsidRDefault="00905064" w:rsidP="00065C8C">
      <w:pPr>
        <w:pStyle w:val="a5"/>
        <w:numPr>
          <w:ilvl w:val="0"/>
          <w:numId w:val="12"/>
        </w:numPr>
        <w:ind w:right="-185"/>
      </w:pPr>
      <w:r w:rsidRPr="00065C8C">
        <w:t>содержат предложения, не соответствующие условиям настоящего технического задания;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t>Оценочная стадия.</w:t>
      </w:r>
    </w:p>
    <w:p w:rsidR="00905064" w:rsidRDefault="00905064" w:rsidP="00065C8C">
      <w:pPr>
        <w:pStyle w:val="a5"/>
        <w:tabs>
          <w:tab w:val="num" w:pos="993"/>
        </w:tabs>
        <w:ind w:right="-185"/>
      </w:pPr>
      <w:r w:rsidRPr="00065C8C"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 Регламентом Конкурсной комиссии, исходя из следующих критериев:</w:t>
      </w:r>
    </w:p>
    <w:p w:rsidR="00905064" w:rsidRPr="00065C8C" w:rsidRDefault="00905064" w:rsidP="00761E68">
      <w:pPr>
        <w:pStyle w:val="a5"/>
        <w:ind w:right="-185" w:firstLine="0"/>
      </w:pPr>
    </w:p>
    <w:p w:rsidR="00905064" w:rsidRDefault="00905064" w:rsidP="00065C8C">
      <w:pPr>
        <w:pStyle w:val="a5"/>
        <w:numPr>
          <w:ilvl w:val="0"/>
          <w:numId w:val="9"/>
        </w:numPr>
        <w:ind w:right="-185"/>
      </w:pPr>
      <w:r>
        <w:t>Стоимость выполнения работ</w:t>
      </w:r>
    </w:p>
    <w:p w:rsidR="00905064" w:rsidRDefault="00905064" w:rsidP="00065C8C">
      <w:pPr>
        <w:pStyle w:val="a5"/>
        <w:numPr>
          <w:ilvl w:val="0"/>
          <w:numId w:val="9"/>
        </w:numPr>
        <w:ind w:right="-185"/>
      </w:pPr>
      <w:r>
        <w:t>Наиболее выгодные условия оплаты;</w:t>
      </w:r>
    </w:p>
    <w:p w:rsidR="00905064" w:rsidRDefault="00905064" w:rsidP="00065C8C">
      <w:pPr>
        <w:pStyle w:val="a5"/>
        <w:numPr>
          <w:ilvl w:val="0"/>
          <w:numId w:val="9"/>
        </w:numPr>
        <w:ind w:right="-185"/>
      </w:pPr>
      <w:r>
        <w:t>Надёжность Участника (</w:t>
      </w:r>
      <w:r w:rsidRPr="00065C8C">
        <w:t>опыт работы с крупными компаниями по выполнению аналогичных услуг, качество предлагаемых услуг, ресурсные возможности и деловая репутация Участника</w:t>
      </w:r>
      <w:r>
        <w:t>).</w:t>
      </w:r>
    </w:p>
    <w:p w:rsidR="00905064" w:rsidRDefault="00905064" w:rsidP="00423DAD">
      <w:pPr>
        <w:ind w:firstLine="360"/>
        <w:jc w:val="both"/>
        <w:rPr>
          <w:sz w:val="22"/>
        </w:rPr>
      </w:pPr>
    </w:p>
    <w:p w:rsidR="00905064" w:rsidRPr="00CF2ACE" w:rsidRDefault="00905064" w:rsidP="00CF2ACE">
      <w:pPr>
        <w:pStyle w:val="a5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lastRenderedPageBreak/>
        <w:t>Определение Победителя конкурса.</w:t>
      </w:r>
    </w:p>
    <w:p w:rsidR="00905064" w:rsidRPr="000E4E90" w:rsidRDefault="00905064" w:rsidP="00423DAD">
      <w:pPr>
        <w:ind w:firstLine="360"/>
        <w:jc w:val="both"/>
        <w:rPr>
          <w:sz w:val="24"/>
        </w:rPr>
      </w:pPr>
      <w:r w:rsidRPr="000E4E90">
        <w:rPr>
          <w:sz w:val="24"/>
        </w:rPr>
        <w:t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</w:t>
      </w:r>
    </w:p>
    <w:p w:rsidR="00905064" w:rsidRDefault="00905064" w:rsidP="00423DAD">
      <w:pPr>
        <w:ind w:firstLine="360"/>
        <w:jc w:val="both"/>
        <w:rPr>
          <w:sz w:val="22"/>
        </w:rPr>
      </w:pPr>
    </w:p>
    <w:p w:rsidR="00905064" w:rsidRPr="00CF2ACE" w:rsidRDefault="00905064" w:rsidP="00CF2ACE">
      <w:pPr>
        <w:pStyle w:val="a5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t>Заключение договора.</w:t>
      </w:r>
    </w:p>
    <w:p w:rsidR="00905064" w:rsidRPr="000E4E90" w:rsidRDefault="00905064" w:rsidP="00423DAD">
      <w:pPr>
        <w:ind w:firstLine="360"/>
        <w:jc w:val="both"/>
        <w:rPr>
          <w:sz w:val="24"/>
          <w:szCs w:val="24"/>
        </w:rPr>
      </w:pPr>
      <w:r w:rsidRPr="000E4E90">
        <w:rPr>
          <w:sz w:val="24"/>
          <w:szCs w:val="24"/>
        </w:rPr>
        <w:t>Договор между Заказчиком и Победителем конкурса подписывается на основании Протокола о результатах конкурса.</w:t>
      </w:r>
    </w:p>
    <w:p w:rsidR="00905064" w:rsidRPr="000E4E90" w:rsidRDefault="00905064" w:rsidP="00423DAD">
      <w:pPr>
        <w:jc w:val="both"/>
        <w:rPr>
          <w:caps/>
          <w:color w:val="000000"/>
          <w:sz w:val="24"/>
          <w:szCs w:val="24"/>
        </w:rPr>
      </w:pPr>
    </w:p>
    <w:p w:rsidR="00905064" w:rsidRPr="00065C8C" w:rsidRDefault="00905064" w:rsidP="00065C8C">
      <w:pPr>
        <w:rPr>
          <w:sz w:val="24"/>
        </w:rPr>
      </w:pPr>
    </w:p>
    <w:p w:rsidR="00905064" w:rsidRPr="00065C8C" w:rsidRDefault="00905064" w:rsidP="00065C8C">
      <w:pPr>
        <w:rPr>
          <w:sz w:val="24"/>
        </w:rPr>
      </w:pPr>
    </w:p>
    <w:p w:rsidR="00905064" w:rsidRDefault="00905064" w:rsidP="00065C8C">
      <w:pPr>
        <w:rPr>
          <w:sz w:val="24"/>
        </w:rPr>
      </w:pPr>
    </w:p>
    <w:p w:rsidR="00905064" w:rsidRDefault="00905064" w:rsidP="00065C8C">
      <w:pPr>
        <w:rPr>
          <w:sz w:val="24"/>
        </w:rPr>
      </w:pPr>
    </w:p>
    <w:p w:rsidR="00905064" w:rsidRPr="00065C8C" w:rsidRDefault="00963B03" w:rsidP="00065C8C">
      <w:pPr>
        <w:tabs>
          <w:tab w:val="right" w:pos="9355"/>
        </w:tabs>
        <w:rPr>
          <w:sz w:val="24"/>
        </w:rPr>
      </w:pPr>
      <w:r>
        <w:rPr>
          <w:sz w:val="24"/>
        </w:rPr>
        <w:t xml:space="preserve"> </w:t>
      </w:r>
      <w:bookmarkStart w:id="3" w:name="_GoBack"/>
      <w:bookmarkEnd w:id="3"/>
    </w:p>
    <w:sectPr w:rsidR="00905064" w:rsidRPr="00065C8C" w:rsidSect="00637F0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236" w:rsidRDefault="00512236" w:rsidP="00F0536E">
      <w:r>
        <w:separator/>
      </w:r>
    </w:p>
  </w:endnote>
  <w:endnote w:type="continuationSeparator" w:id="0">
    <w:p w:rsidR="00512236" w:rsidRDefault="00512236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64" w:rsidRDefault="00B42B9F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3B03">
      <w:rPr>
        <w:noProof/>
      </w:rPr>
      <w:t>4</w:t>
    </w:r>
    <w:r>
      <w:rPr>
        <w:noProof/>
      </w:rPr>
      <w:fldChar w:fldCharType="end"/>
    </w:r>
  </w:p>
  <w:p w:rsidR="00905064" w:rsidRDefault="0090506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236" w:rsidRDefault="00512236" w:rsidP="00F0536E">
      <w:r>
        <w:separator/>
      </w:r>
    </w:p>
  </w:footnote>
  <w:footnote w:type="continuationSeparator" w:id="0">
    <w:p w:rsidR="00512236" w:rsidRDefault="00512236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17">
    <w:nsid w:val="5DE73B76"/>
    <w:multiLevelType w:val="hybridMultilevel"/>
    <w:tmpl w:val="7174F410"/>
    <w:lvl w:ilvl="0" w:tplc="539C1CB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BC629B0"/>
    <w:multiLevelType w:val="hybridMultilevel"/>
    <w:tmpl w:val="065AF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18"/>
  </w:num>
  <w:num w:numId="4">
    <w:abstractNumId w:val="0"/>
  </w:num>
  <w:num w:numId="5">
    <w:abstractNumId w:val="20"/>
  </w:num>
  <w:num w:numId="6">
    <w:abstractNumId w:val="9"/>
  </w:num>
  <w:num w:numId="7">
    <w:abstractNumId w:val="11"/>
  </w:num>
  <w:num w:numId="8">
    <w:abstractNumId w:val="12"/>
  </w:num>
  <w:num w:numId="9">
    <w:abstractNumId w:val="8"/>
  </w:num>
  <w:num w:numId="10">
    <w:abstractNumId w:val="16"/>
  </w:num>
  <w:num w:numId="11">
    <w:abstractNumId w:val="4"/>
  </w:num>
  <w:num w:numId="12">
    <w:abstractNumId w:val="3"/>
  </w:num>
  <w:num w:numId="13">
    <w:abstractNumId w:val="21"/>
  </w:num>
  <w:num w:numId="14">
    <w:abstractNumId w:val="1"/>
  </w:num>
  <w:num w:numId="15">
    <w:abstractNumId w:val="14"/>
  </w:num>
  <w:num w:numId="16">
    <w:abstractNumId w:val="5"/>
  </w:num>
  <w:num w:numId="17">
    <w:abstractNumId w:val="23"/>
  </w:num>
  <w:num w:numId="18">
    <w:abstractNumId w:val="10"/>
  </w:num>
  <w:num w:numId="19">
    <w:abstractNumId w:val="2"/>
  </w:num>
  <w:num w:numId="20">
    <w:abstractNumId w:val="24"/>
  </w:num>
  <w:num w:numId="21">
    <w:abstractNumId w:val="13"/>
  </w:num>
  <w:num w:numId="22">
    <w:abstractNumId w:val="22"/>
  </w:num>
  <w:num w:numId="23">
    <w:abstractNumId w:val="7"/>
  </w:num>
  <w:num w:numId="24">
    <w:abstractNumId w:val="19"/>
  </w:num>
  <w:num w:numId="25">
    <w:abstractNumId w:val="15"/>
  </w:num>
  <w:num w:numId="26">
    <w:abstractNumId w:val="17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1ECB"/>
    <w:rsid w:val="0000297B"/>
    <w:rsid w:val="00027A4B"/>
    <w:rsid w:val="0004495D"/>
    <w:rsid w:val="00046F66"/>
    <w:rsid w:val="00055918"/>
    <w:rsid w:val="00065C8C"/>
    <w:rsid w:val="00067EDC"/>
    <w:rsid w:val="00072E3C"/>
    <w:rsid w:val="00081FE9"/>
    <w:rsid w:val="00092BCB"/>
    <w:rsid w:val="000A1DA7"/>
    <w:rsid w:val="000A2B90"/>
    <w:rsid w:val="000D579A"/>
    <w:rsid w:val="000E4E90"/>
    <w:rsid w:val="00115D1D"/>
    <w:rsid w:val="00154331"/>
    <w:rsid w:val="00167954"/>
    <w:rsid w:val="001B2D1A"/>
    <w:rsid w:val="001C1ECB"/>
    <w:rsid w:val="001C69FA"/>
    <w:rsid w:val="001E3F1B"/>
    <w:rsid w:val="00225DF3"/>
    <w:rsid w:val="002645F6"/>
    <w:rsid w:val="00267599"/>
    <w:rsid w:val="00282727"/>
    <w:rsid w:val="0028561C"/>
    <w:rsid w:val="002B3682"/>
    <w:rsid w:val="0030494B"/>
    <w:rsid w:val="0032396F"/>
    <w:rsid w:val="00334F1A"/>
    <w:rsid w:val="00337C0F"/>
    <w:rsid w:val="00355EFB"/>
    <w:rsid w:val="003565FD"/>
    <w:rsid w:val="003802DE"/>
    <w:rsid w:val="00390655"/>
    <w:rsid w:val="00392477"/>
    <w:rsid w:val="003B27E6"/>
    <w:rsid w:val="003E7007"/>
    <w:rsid w:val="004016CE"/>
    <w:rsid w:val="004157EA"/>
    <w:rsid w:val="00423DAD"/>
    <w:rsid w:val="004272D7"/>
    <w:rsid w:val="004277C9"/>
    <w:rsid w:val="0048329E"/>
    <w:rsid w:val="0049281B"/>
    <w:rsid w:val="004A61A2"/>
    <w:rsid w:val="004B06DE"/>
    <w:rsid w:val="004B69D7"/>
    <w:rsid w:val="004D27CF"/>
    <w:rsid w:val="00501996"/>
    <w:rsid w:val="00512236"/>
    <w:rsid w:val="0051403F"/>
    <w:rsid w:val="0052066A"/>
    <w:rsid w:val="00562E55"/>
    <w:rsid w:val="00585E9E"/>
    <w:rsid w:val="00594D23"/>
    <w:rsid w:val="005A5D5A"/>
    <w:rsid w:val="005A5E55"/>
    <w:rsid w:val="00600111"/>
    <w:rsid w:val="00637F09"/>
    <w:rsid w:val="00643C54"/>
    <w:rsid w:val="00656CCA"/>
    <w:rsid w:val="00663AE5"/>
    <w:rsid w:val="007117C2"/>
    <w:rsid w:val="007217EA"/>
    <w:rsid w:val="0072284B"/>
    <w:rsid w:val="00731EAD"/>
    <w:rsid w:val="00761E68"/>
    <w:rsid w:val="007A0500"/>
    <w:rsid w:val="007B009E"/>
    <w:rsid w:val="007D1426"/>
    <w:rsid w:val="007F5030"/>
    <w:rsid w:val="007F7BAE"/>
    <w:rsid w:val="00842919"/>
    <w:rsid w:val="008545ED"/>
    <w:rsid w:val="00865CFE"/>
    <w:rsid w:val="00873872"/>
    <w:rsid w:val="00877643"/>
    <w:rsid w:val="008910D8"/>
    <w:rsid w:val="008A50B6"/>
    <w:rsid w:val="008D1766"/>
    <w:rsid w:val="00905064"/>
    <w:rsid w:val="00905C35"/>
    <w:rsid w:val="00923383"/>
    <w:rsid w:val="00944CC9"/>
    <w:rsid w:val="00963B03"/>
    <w:rsid w:val="009B2897"/>
    <w:rsid w:val="009C101C"/>
    <w:rsid w:val="009D4276"/>
    <w:rsid w:val="009D60B9"/>
    <w:rsid w:val="009F70B4"/>
    <w:rsid w:val="00A10033"/>
    <w:rsid w:val="00A160E2"/>
    <w:rsid w:val="00A238DE"/>
    <w:rsid w:val="00A549D1"/>
    <w:rsid w:val="00A60D49"/>
    <w:rsid w:val="00A96B9C"/>
    <w:rsid w:val="00AC3E6E"/>
    <w:rsid w:val="00AC4A9B"/>
    <w:rsid w:val="00AC4AA9"/>
    <w:rsid w:val="00AD74F9"/>
    <w:rsid w:val="00AE0001"/>
    <w:rsid w:val="00AE147E"/>
    <w:rsid w:val="00AE7CC0"/>
    <w:rsid w:val="00AF5894"/>
    <w:rsid w:val="00B010F9"/>
    <w:rsid w:val="00B124DF"/>
    <w:rsid w:val="00B13C0E"/>
    <w:rsid w:val="00B21A33"/>
    <w:rsid w:val="00B3382E"/>
    <w:rsid w:val="00B42B9F"/>
    <w:rsid w:val="00B53B76"/>
    <w:rsid w:val="00B73E2B"/>
    <w:rsid w:val="00B76265"/>
    <w:rsid w:val="00B85059"/>
    <w:rsid w:val="00BA5124"/>
    <w:rsid w:val="00BB0522"/>
    <w:rsid w:val="00BB2BB0"/>
    <w:rsid w:val="00BB3665"/>
    <w:rsid w:val="00BB7B0B"/>
    <w:rsid w:val="00BE2522"/>
    <w:rsid w:val="00BF1773"/>
    <w:rsid w:val="00BF7404"/>
    <w:rsid w:val="00C07772"/>
    <w:rsid w:val="00C13C48"/>
    <w:rsid w:val="00C222A7"/>
    <w:rsid w:val="00C242D6"/>
    <w:rsid w:val="00C33BC5"/>
    <w:rsid w:val="00C3458F"/>
    <w:rsid w:val="00C72F15"/>
    <w:rsid w:val="00C757F0"/>
    <w:rsid w:val="00CB4F3B"/>
    <w:rsid w:val="00CC1D11"/>
    <w:rsid w:val="00CD7BEF"/>
    <w:rsid w:val="00CE0F38"/>
    <w:rsid w:val="00CE1FBF"/>
    <w:rsid w:val="00CF2ACE"/>
    <w:rsid w:val="00D10572"/>
    <w:rsid w:val="00D337F1"/>
    <w:rsid w:val="00D63762"/>
    <w:rsid w:val="00D7039D"/>
    <w:rsid w:val="00D921B8"/>
    <w:rsid w:val="00D9535E"/>
    <w:rsid w:val="00DC6F5F"/>
    <w:rsid w:val="00DC7DD3"/>
    <w:rsid w:val="00DD2F27"/>
    <w:rsid w:val="00DD51D1"/>
    <w:rsid w:val="00DD5A55"/>
    <w:rsid w:val="00E1649E"/>
    <w:rsid w:val="00E260C4"/>
    <w:rsid w:val="00E44688"/>
    <w:rsid w:val="00E57F91"/>
    <w:rsid w:val="00E61B65"/>
    <w:rsid w:val="00E64244"/>
    <w:rsid w:val="00E97FB1"/>
    <w:rsid w:val="00EB617E"/>
    <w:rsid w:val="00EC46EC"/>
    <w:rsid w:val="00ED77E9"/>
    <w:rsid w:val="00EF33E9"/>
    <w:rsid w:val="00F008AD"/>
    <w:rsid w:val="00F04162"/>
    <w:rsid w:val="00F0536E"/>
    <w:rsid w:val="00F061CD"/>
    <w:rsid w:val="00F16BA1"/>
    <w:rsid w:val="00F373D2"/>
    <w:rsid w:val="00F55909"/>
    <w:rsid w:val="00F568DD"/>
    <w:rsid w:val="00F63F75"/>
    <w:rsid w:val="00F84D9E"/>
    <w:rsid w:val="00FA1438"/>
    <w:rsid w:val="00FA4F7D"/>
    <w:rsid w:val="00FB6D64"/>
    <w:rsid w:val="00FC39CC"/>
    <w:rsid w:val="00FC5BDC"/>
    <w:rsid w:val="00FD36DF"/>
    <w:rsid w:val="00FD78A9"/>
    <w:rsid w:val="00FF227F"/>
    <w:rsid w:val="00FF33E3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subject/>
  <dc:creator>Ohapkin V.V.</dc:creator>
  <cp:keywords/>
  <dc:description/>
  <cp:lastModifiedBy>Прокудина-Старунская</cp:lastModifiedBy>
  <cp:revision>22</cp:revision>
  <cp:lastPrinted>2011-10-03T12:54:00Z</cp:lastPrinted>
  <dcterms:created xsi:type="dcterms:W3CDTF">2010-08-17T06:35:00Z</dcterms:created>
  <dcterms:modified xsi:type="dcterms:W3CDTF">2011-10-31T13:09:00Z</dcterms:modified>
</cp:coreProperties>
</file>